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EE1F" w14:textId="46F9189D" w:rsidR="00562DDB" w:rsidRPr="00162425" w:rsidRDefault="00562DDB" w:rsidP="00562DDB">
      <w:pPr>
        <w:spacing w:line="380" w:lineRule="exact"/>
        <w:jc w:val="center"/>
        <w:rPr>
          <w:sz w:val="33"/>
          <w:szCs w:val="34"/>
        </w:rPr>
      </w:pPr>
      <w:r w:rsidRPr="00162425">
        <w:rPr>
          <w:rFonts w:hint="eastAsia"/>
          <w:sz w:val="33"/>
          <w:szCs w:val="34"/>
        </w:rPr>
        <w:t>私たちが行うべきイメージ戦略</w:t>
      </w:r>
    </w:p>
    <w:p w14:paraId="6E160B0E" w14:textId="2910359C" w:rsidR="00562DDB" w:rsidRDefault="00562DDB" w:rsidP="00562DDB">
      <w:pPr>
        <w:spacing w:line="340" w:lineRule="exact"/>
        <w:jc w:val="center"/>
      </w:pPr>
      <w:r>
        <w:rPr>
          <w:rFonts w:hint="eastAsia"/>
        </w:rPr>
        <w:t>～光と闇の戦いに勝つために～</w:t>
      </w:r>
    </w:p>
    <w:p w14:paraId="1A3B92E3" w14:textId="77777777" w:rsidR="00E948EC" w:rsidRDefault="00E948EC" w:rsidP="00E948EC">
      <w:pPr>
        <w:spacing w:line="340" w:lineRule="exact"/>
        <w:ind w:left="840" w:hanging="840"/>
        <w:rPr>
          <w:rFonts w:hint="eastAsia"/>
        </w:rPr>
      </w:pPr>
    </w:p>
    <w:p w14:paraId="30644D84" w14:textId="11F25789" w:rsidR="00562DDB" w:rsidRPr="00562DDB" w:rsidRDefault="00562DDB" w:rsidP="00562DDB">
      <w:pPr>
        <w:spacing w:line="340" w:lineRule="exact"/>
        <w:rPr>
          <w:rFonts w:hint="eastAsia"/>
          <w:b/>
          <w:bCs/>
          <w:sz w:val="25"/>
          <w:szCs w:val="26"/>
        </w:rPr>
      </w:pPr>
      <w:r w:rsidRPr="00562DDB">
        <w:rPr>
          <w:rFonts w:hint="eastAsia"/>
          <w:b/>
          <w:bCs/>
          <w:sz w:val="25"/>
          <w:szCs w:val="26"/>
        </w:rPr>
        <w:t>〇生かす愛</w:t>
      </w:r>
      <w:r w:rsidR="00052B2B">
        <w:rPr>
          <w:rFonts w:hint="eastAsia"/>
          <w:b/>
          <w:bCs/>
          <w:sz w:val="25"/>
          <w:szCs w:val="26"/>
        </w:rPr>
        <w:t>－応病施薬</w:t>
      </w:r>
    </w:p>
    <w:p w14:paraId="0F83C49B" w14:textId="0DA1E00D" w:rsidR="00562DDB" w:rsidRPr="00562DDB" w:rsidRDefault="00562DDB" w:rsidP="0056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b/>
          <w:bCs/>
        </w:rPr>
      </w:pPr>
      <w:r w:rsidRPr="00562DDB">
        <w:rPr>
          <w:rFonts w:hint="eastAsia"/>
          <w:b/>
          <w:bCs/>
        </w:rPr>
        <w:t>『大川隆法　初期重要講演集　ベストセレクション②』</w:t>
      </w:r>
      <w:r w:rsidR="00052B2B">
        <w:rPr>
          <w:rFonts w:hint="eastAsia"/>
          <w:b/>
          <w:bCs/>
        </w:rPr>
        <w:t xml:space="preserve"> </w:t>
      </w:r>
      <w:r w:rsidRPr="00562DDB">
        <w:rPr>
          <w:rFonts w:hint="eastAsia"/>
          <w:b/>
          <w:bCs/>
        </w:rPr>
        <w:t>第</w:t>
      </w:r>
      <w:r w:rsidRPr="00562DDB">
        <w:rPr>
          <w:b/>
          <w:bCs/>
        </w:rPr>
        <w:t>3章</w:t>
      </w:r>
      <w:r w:rsidR="00052B2B">
        <w:rPr>
          <w:rFonts w:hint="eastAsia"/>
          <w:b/>
          <w:bCs/>
        </w:rPr>
        <w:t xml:space="preserve"> </w:t>
      </w:r>
      <w:r w:rsidRPr="00562DDB">
        <w:rPr>
          <w:b/>
          <w:bCs/>
        </w:rPr>
        <w:t>人を愛し、人を生かし、人を許せ</w:t>
      </w:r>
      <w:r w:rsidR="009450F1" w:rsidRPr="009450F1">
        <w:rPr>
          <w:rFonts w:hint="eastAsia"/>
          <w:b/>
          <w:bCs/>
        </w:rPr>
        <w:t>…</w:t>
      </w:r>
      <w:r w:rsidR="009450F1" w:rsidRPr="009450F1">
        <w:rPr>
          <w:b/>
          <w:bCs/>
        </w:rPr>
        <w:t xml:space="preserve"> page.168</w:t>
      </w:r>
    </w:p>
    <w:p w14:paraId="4D1A1EC9" w14:textId="77777777" w:rsidR="00562DDB" w:rsidRDefault="00562DDB" w:rsidP="0056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firstLineChars="100" w:firstLine="210"/>
      </w:pPr>
      <w:r>
        <w:rPr>
          <w:rFonts w:hint="eastAsia"/>
        </w:rPr>
        <w:t>「こういうふうにしたら、その人はこうなる」「こういう教えを説けば、こういう反応がある」「こういう努力をしたら、こんな結果になる」、こういう原因・結果のプロセスが見えないと、正しく人を導くことは難しいのです。</w:t>
      </w:r>
    </w:p>
    <w:p w14:paraId="0E24DBA9" w14:textId="1140ED11" w:rsidR="00562DDB" w:rsidRDefault="00562DDB" w:rsidP="0056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r>
        <w:rPr>
          <w:rFonts w:hint="eastAsia"/>
        </w:rPr>
        <w:t xml:space="preserve">　それゆえに、幸福の科学で言っているところの「知識」あるいは「知力」というものは、実は「原因・結果のプロセスを見抜く力」であるというふうに言ってもよいでしょう。こういう種をまけば、こういう実が実るということを知るということです。これが大事なことです。</w:t>
      </w:r>
    </w:p>
    <w:p w14:paraId="548F6604" w14:textId="77777777" w:rsidR="00562DDB" w:rsidRDefault="00562DDB" w:rsidP="00562DDB">
      <w:pPr>
        <w:spacing w:line="340" w:lineRule="exact"/>
      </w:pPr>
    </w:p>
    <w:p w14:paraId="5CF5F88C" w14:textId="0F62CDA3" w:rsidR="00052B2B" w:rsidRPr="00052B2B" w:rsidRDefault="00052B2B" w:rsidP="00052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b/>
          <w:bCs/>
        </w:rPr>
      </w:pPr>
      <w:r w:rsidRPr="00052B2B">
        <w:rPr>
          <w:rFonts w:hint="eastAsia"/>
          <w:b/>
          <w:bCs/>
        </w:rPr>
        <w:t>『幸福へのヒント』</w:t>
      </w:r>
      <w:r>
        <w:rPr>
          <w:rFonts w:hint="eastAsia"/>
          <w:b/>
          <w:bCs/>
        </w:rPr>
        <w:t xml:space="preserve"> </w:t>
      </w:r>
      <w:r w:rsidRPr="00052B2B">
        <w:rPr>
          <w:b/>
          <w:bCs/>
        </w:rPr>
        <w:t>第４章</w:t>
      </w:r>
      <w:r>
        <w:rPr>
          <w:rFonts w:hint="eastAsia"/>
          <w:b/>
          <w:bCs/>
        </w:rPr>
        <w:t xml:space="preserve"> </w:t>
      </w:r>
      <w:r w:rsidRPr="00052B2B">
        <w:rPr>
          <w:b/>
          <w:bCs/>
        </w:rPr>
        <w:t>みんなで明るい家庭をつくろう</w:t>
      </w:r>
    </w:p>
    <w:p w14:paraId="634CEDE5" w14:textId="77777777" w:rsidR="00052B2B" w:rsidRDefault="00052B2B" w:rsidP="00052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r>
        <w:rPr>
          <w:rFonts w:hint="eastAsia"/>
        </w:rPr>
        <w:t xml:space="preserve">　愛に関しては、基本的には、人を理解できるかどうかが大事です。「理解した」ということは、「愛した」ということと、ほぼ同義なのです。</w:t>
      </w:r>
    </w:p>
    <w:p w14:paraId="0FE7B658" w14:textId="1914E276" w:rsidR="00052B2B" w:rsidRDefault="00052B2B" w:rsidP="00052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r>
        <w:rPr>
          <w:rFonts w:hint="eastAsia"/>
        </w:rPr>
        <w:t xml:space="preserve">　愛せないのは、理解できないからです。「どうして、この人を愛せないのだろう」と思うかもしれませんが、それは理解できないからなのです。理解できたら愛せるのです。【中略】</w:t>
      </w:r>
    </w:p>
    <w:p w14:paraId="474B07BD" w14:textId="77777777" w:rsidR="00052B2B" w:rsidRDefault="00052B2B" w:rsidP="00052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r>
        <w:rPr>
          <w:rFonts w:hint="eastAsia"/>
        </w:rPr>
        <w:t>人は、理解できれば愛せるのです。</w:t>
      </w:r>
    </w:p>
    <w:p w14:paraId="1927BB94" w14:textId="2474B939" w:rsidR="00E948EC" w:rsidRDefault="00052B2B" w:rsidP="00052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hint="eastAsia"/>
        </w:rPr>
      </w:pPr>
      <w:r>
        <w:rPr>
          <w:rFonts w:hint="eastAsia"/>
        </w:rPr>
        <w:t xml:space="preserve">　対機説法についても同じであり、どれだけの人を理解できるかが大事だと思います。</w:t>
      </w:r>
    </w:p>
    <w:p w14:paraId="4CD7B610" w14:textId="77777777" w:rsidR="00562DDB" w:rsidRDefault="00562DDB" w:rsidP="00562DDB">
      <w:pPr>
        <w:spacing w:line="340" w:lineRule="exact"/>
      </w:pPr>
    </w:p>
    <w:p w14:paraId="12D14C56" w14:textId="40FE5509" w:rsidR="00562DDB" w:rsidRPr="00562DDB" w:rsidRDefault="00562DDB" w:rsidP="00562DDB">
      <w:pPr>
        <w:spacing w:line="340" w:lineRule="exact"/>
        <w:rPr>
          <w:b/>
          <w:bCs/>
          <w:sz w:val="25"/>
          <w:szCs w:val="26"/>
        </w:rPr>
      </w:pPr>
      <w:r w:rsidRPr="00562DDB">
        <w:rPr>
          <w:rFonts w:hint="eastAsia"/>
          <w:b/>
          <w:bCs/>
          <w:sz w:val="25"/>
          <w:szCs w:val="26"/>
        </w:rPr>
        <w:t>〇原因</w:t>
      </w:r>
      <w:r w:rsidR="00210AA4">
        <w:rPr>
          <w:rFonts w:hint="eastAsia"/>
          <w:b/>
          <w:bCs/>
          <w:sz w:val="25"/>
          <w:szCs w:val="26"/>
        </w:rPr>
        <w:t>－</w:t>
      </w:r>
      <w:r w:rsidRPr="00562DDB">
        <w:rPr>
          <w:rFonts w:hint="eastAsia"/>
          <w:b/>
          <w:bCs/>
          <w:sz w:val="25"/>
          <w:szCs w:val="26"/>
        </w:rPr>
        <w:t>日本人の</w:t>
      </w:r>
      <w:r w:rsidR="00052B2B">
        <w:rPr>
          <w:rFonts w:hint="eastAsia"/>
          <w:b/>
          <w:bCs/>
          <w:sz w:val="25"/>
          <w:szCs w:val="26"/>
        </w:rPr>
        <w:t>“</w:t>
      </w:r>
      <w:r w:rsidR="00210AA4">
        <w:rPr>
          <w:rFonts w:hint="eastAsia"/>
          <w:b/>
          <w:bCs/>
          <w:sz w:val="25"/>
          <w:szCs w:val="26"/>
        </w:rPr>
        <w:t>イメージ</w:t>
      </w:r>
      <w:r w:rsidR="00052B2B">
        <w:rPr>
          <w:rFonts w:hint="eastAsia"/>
          <w:b/>
          <w:bCs/>
          <w:sz w:val="25"/>
          <w:szCs w:val="26"/>
        </w:rPr>
        <w:t>”</w:t>
      </w:r>
      <w:r w:rsidRPr="00562DDB">
        <w:rPr>
          <w:rFonts w:hint="eastAsia"/>
          <w:b/>
          <w:bCs/>
          <w:sz w:val="25"/>
          <w:szCs w:val="26"/>
        </w:rPr>
        <w:t>を</w:t>
      </w:r>
      <w:r w:rsidR="00052B2B">
        <w:rPr>
          <w:rFonts w:hint="eastAsia"/>
          <w:b/>
          <w:bCs/>
          <w:sz w:val="25"/>
          <w:szCs w:val="26"/>
        </w:rPr>
        <w:t>理解する</w:t>
      </w:r>
    </w:p>
    <w:p w14:paraId="35969385" w14:textId="3CFE7025" w:rsidR="00210AA4" w:rsidRDefault="00210AA4" w:rsidP="00210AA4">
      <w:pPr>
        <w:spacing w:line="340" w:lineRule="exact"/>
      </w:pPr>
      <w:r>
        <w:rPr>
          <w:rFonts w:hint="eastAsia"/>
        </w:rPr>
        <w:t xml:space="preserve">　・「</w:t>
      </w:r>
      <w:r w:rsidR="009450F1">
        <w:rPr>
          <w:rFonts w:hint="eastAsia"/>
        </w:rPr>
        <w:t>伝統的な</w:t>
      </w:r>
      <w:r>
        <w:rPr>
          <w:rFonts w:hint="eastAsia"/>
        </w:rPr>
        <w:t>宗教とは冠婚葬祭の専門業で</w:t>
      </w:r>
      <w:r w:rsidR="009450F1">
        <w:rPr>
          <w:rFonts w:hint="eastAsia"/>
        </w:rPr>
        <w:t>、</w:t>
      </w:r>
      <w:r>
        <w:rPr>
          <w:rFonts w:hint="eastAsia"/>
        </w:rPr>
        <w:t>薬にも毒にもならない」という</w:t>
      </w:r>
      <w:r>
        <w:rPr>
          <w:rFonts w:hint="eastAsia"/>
        </w:rPr>
        <w:t>“</w:t>
      </w:r>
      <w:r>
        <w:rPr>
          <w:rFonts w:hint="eastAsia"/>
        </w:rPr>
        <w:t>イメージ</w:t>
      </w:r>
      <w:r>
        <w:rPr>
          <w:rFonts w:hint="eastAsia"/>
        </w:rPr>
        <w:t>”</w:t>
      </w:r>
    </w:p>
    <w:p w14:paraId="2C2260C3" w14:textId="249B060B" w:rsidR="00210AA4" w:rsidRDefault="00210AA4" w:rsidP="00162425">
      <w:pPr>
        <w:spacing w:line="280" w:lineRule="exact"/>
        <w:jc w:val="right"/>
      </w:pPr>
      <w:r>
        <w:rPr>
          <w:rFonts w:hint="eastAsia"/>
        </w:rPr>
        <w:t>→仏教、キリスト教</w:t>
      </w:r>
      <w:r w:rsidR="005904EE">
        <w:rPr>
          <w:rFonts w:hint="eastAsia"/>
        </w:rPr>
        <w:t>が</w:t>
      </w:r>
      <w:r>
        <w:rPr>
          <w:rFonts w:hint="eastAsia"/>
        </w:rPr>
        <w:t>耐用年数を過ぎている</w:t>
      </w:r>
    </w:p>
    <w:p w14:paraId="17E39535" w14:textId="77777777" w:rsidR="00210AA4" w:rsidRDefault="00210AA4" w:rsidP="00210AA4">
      <w:pPr>
        <w:spacing w:line="340" w:lineRule="exact"/>
        <w:jc w:val="right"/>
        <w:rPr>
          <w:rFonts w:hint="eastAsia"/>
        </w:rPr>
      </w:pPr>
    </w:p>
    <w:p w14:paraId="3FD7E6A1" w14:textId="607A8FDC" w:rsidR="00562DDB" w:rsidRDefault="00562DDB" w:rsidP="00562DDB">
      <w:pPr>
        <w:spacing w:line="340" w:lineRule="exact"/>
      </w:pPr>
      <w:r>
        <w:rPr>
          <w:rFonts w:hint="eastAsia"/>
        </w:rPr>
        <w:t xml:space="preserve">　・様々な悪しき宗教が出ては社会的事件を起こしてきたために、「新興宗教＝悪」という先入観がある</w:t>
      </w:r>
    </w:p>
    <w:p w14:paraId="28B93978" w14:textId="402A6C22" w:rsidR="00562DDB" w:rsidRDefault="00562DDB" w:rsidP="00162425">
      <w:pPr>
        <w:spacing w:line="280" w:lineRule="exact"/>
        <w:jc w:val="right"/>
      </w:pPr>
      <w:r>
        <w:rPr>
          <w:rFonts w:hint="eastAsia"/>
        </w:rPr>
        <w:t>→つまり「新興宗教に触れたら不幸になる」という</w:t>
      </w:r>
      <w:r w:rsidR="00210AA4">
        <w:rPr>
          <w:rFonts w:hint="eastAsia"/>
        </w:rPr>
        <w:t>“</w:t>
      </w:r>
      <w:r>
        <w:rPr>
          <w:rFonts w:hint="eastAsia"/>
        </w:rPr>
        <w:t>イメージ</w:t>
      </w:r>
      <w:r w:rsidR="00210AA4">
        <w:rPr>
          <w:rFonts w:hint="eastAsia"/>
        </w:rPr>
        <w:t>”</w:t>
      </w:r>
      <w:r>
        <w:rPr>
          <w:rFonts w:hint="eastAsia"/>
        </w:rPr>
        <w:t>を持っている</w:t>
      </w:r>
    </w:p>
    <w:p w14:paraId="3996016A" w14:textId="77777777" w:rsidR="00210AA4" w:rsidRPr="00562DDB" w:rsidRDefault="00210AA4" w:rsidP="00562DDB">
      <w:pPr>
        <w:spacing w:line="340" w:lineRule="exact"/>
        <w:jc w:val="right"/>
        <w:rPr>
          <w:rFonts w:hint="eastAsia"/>
        </w:rPr>
      </w:pPr>
    </w:p>
    <w:p w14:paraId="693FB920" w14:textId="677F5E3B" w:rsidR="00562DDB" w:rsidRDefault="00562DDB" w:rsidP="00562DDB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・精神医学の台頭によって「宗教家こそ心の医者」とは考えていない</w:t>
      </w:r>
    </w:p>
    <w:p w14:paraId="10B72C92" w14:textId="64719997" w:rsidR="00562DDB" w:rsidRDefault="00562DDB" w:rsidP="00162425">
      <w:pPr>
        <w:spacing w:line="280" w:lineRule="exact"/>
        <w:jc w:val="right"/>
      </w:pPr>
      <w:r>
        <w:rPr>
          <w:rFonts w:hint="eastAsia"/>
        </w:rPr>
        <w:t>→製薬会社が行った「うつは心の風邪」という“イメージ戦略”</w:t>
      </w:r>
    </w:p>
    <w:p w14:paraId="0AFFAAEE" w14:textId="77777777" w:rsidR="00562DDB" w:rsidRDefault="00562DDB" w:rsidP="00562DDB">
      <w:pPr>
        <w:spacing w:line="340" w:lineRule="exact"/>
      </w:pPr>
    </w:p>
    <w:p w14:paraId="5A737AEE" w14:textId="77777777" w:rsidR="00162425" w:rsidRPr="00E948EC" w:rsidRDefault="00162425" w:rsidP="00162425">
      <w:pPr>
        <w:spacing w:line="340" w:lineRule="exact"/>
        <w:jc w:val="center"/>
        <w:rPr>
          <w:color w:val="FF0000"/>
          <w:u w:val="single"/>
        </w:rPr>
      </w:pPr>
      <w:r w:rsidRPr="00E948EC">
        <w:rPr>
          <w:rFonts w:hint="eastAsia"/>
          <w:color w:val="FF0000"/>
          <w:u w:val="single"/>
        </w:rPr>
        <w:t>邪神、悪質宇宙人、悪魔の“イメージ戦略”なのかもしれない</w:t>
      </w:r>
    </w:p>
    <w:p w14:paraId="7032DA8F" w14:textId="77777777" w:rsidR="00E948EC" w:rsidRPr="00162425" w:rsidRDefault="00E948EC" w:rsidP="00562DDB">
      <w:pPr>
        <w:spacing w:line="340" w:lineRule="exact"/>
      </w:pPr>
    </w:p>
    <w:p w14:paraId="047A1490" w14:textId="77777777" w:rsidR="00162425" w:rsidRDefault="00162425" w:rsidP="00562DDB">
      <w:pPr>
        <w:spacing w:line="340" w:lineRule="exact"/>
        <w:rPr>
          <w:rFonts w:hint="eastAsia"/>
        </w:rPr>
      </w:pPr>
    </w:p>
    <w:p w14:paraId="7D07AC26" w14:textId="5A4F77C1" w:rsidR="00562DDB" w:rsidRDefault="00210AA4" w:rsidP="00562DDB">
      <w:pPr>
        <w:spacing w:line="340" w:lineRule="exact"/>
      </w:pPr>
      <w:r w:rsidRPr="00562DDB">
        <w:rPr>
          <w:rFonts w:hint="eastAsia"/>
          <w:b/>
          <w:bCs/>
          <w:sz w:val="25"/>
          <w:szCs w:val="26"/>
        </w:rPr>
        <w:t>〇</w:t>
      </w:r>
      <w:r>
        <w:rPr>
          <w:rFonts w:hint="eastAsia"/>
          <w:b/>
          <w:bCs/>
          <w:sz w:val="25"/>
          <w:szCs w:val="26"/>
        </w:rPr>
        <w:t>プロセス－日本人のイメージを変える</w:t>
      </w:r>
    </w:p>
    <w:p w14:paraId="5BD40EBE" w14:textId="77777777" w:rsidR="009450F1" w:rsidRDefault="00210AA4" w:rsidP="00562DDB">
      <w:pPr>
        <w:spacing w:line="340" w:lineRule="exact"/>
      </w:pPr>
      <w:r>
        <w:rPr>
          <w:rFonts w:hint="eastAsia"/>
        </w:rPr>
        <w:t xml:space="preserve">　・精神医学がいかに悪魔的なのかを知り、そしてそれを伝え</w:t>
      </w:r>
      <w:r w:rsidR="009450F1">
        <w:rPr>
          <w:rFonts w:hint="eastAsia"/>
        </w:rPr>
        <w:t>る</w:t>
      </w:r>
    </w:p>
    <w:p w14:paraId="3D6ED576" w14:textId="2AE70482" w:rsidR="009450F1" w:rsidRDefault="009450F1" w:rsidP="00162425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→精神医学の“イメージ”を変える</w:t>
      </w:r>
      <w:r w:rsidR="004C1EF3">
        <w:rPr>
          <w:rFonts w:hint="eastAsia"/>
        </w:rPr>
        <w:t>（裏面）</w:t>
      </w:r>
    </w:p>
    <w:p w14:paraId="0F2BEFEA" w14:textId="77777777" w:rsidR="00E948EC" w:rsidRDefault="00E948EC" w:rsidP="00562DDB">
      <w:pPr>
        <w:spacing w:line="340" w:lineRule="exact"/>
      </w:pPr>
    </w:p>
    <w:p w14:paraId="085FFE5C" w14:textId="6B7B01C4" w:rsidR="00210AA4" w:rsidRDefault="00210AA4" w:rsidP="00562DDB">
      <w:pPr>
        <w:spacing w:line="340" w:lineRule="exact"/>
      </w:pPr>
      <w:r>
        <w:rPr>
          <w:rFonts w:hint="eastAsia"/>
        </w:rPr>
        <w:t xml:space="preserve">　・</w:t>
      </w:r>
      <w:r w:rsidR="009450F1">
        <w:rPr>
          <w:rFonts w:hint="eastAsia"/>
        </w:rPr>
        <w:t>使命を忘れた宗教の悲劇を教え、</w:t>
      </w:r>
      <w:r>
        <w:rPr>
          <w:rFonts w:hint="eastAsia"/>
        </w:rPr>
        <w:t>宗教家こそ“心の医者”であることを教える</w:t>
      </w:r>
    </w:p>
    <w:p w14:paraId="1A972392" w14:textId="5B993C8B" w:rsidR="00210AA4" w:rsidRDefault="00210AA4" w:rsidP="00210AA4">
      <w:pPr>
        <w:spacing w:line="340" w:lineRule="exact"/>
        <w:jc w:val="right"/>
      </w:pPr>
    </w:p>
    <w:p w14:paraId="201AAAE5" w14:textId="4B324192" w:rsidR="009450F1" w:rsidRPr="009450F1" w:rsidRDefault="009450F1" w:rsidP="00945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b/>
          <w:bCs/>
        </w:rPr>
      </w:pPr>
      <w:r w:rsidRPr="009450F1">
        <w:rPr>
          <w:rFonts w:hint="eastAsia"/>
          <w:b/>
          <w:bCs/>
        </w:rPr>
        <w:t>『幸福への道標』第一部</w:t>
      </w:r>
      <w:r>
        <w:rPr>
          <w:rFonts w:hint="eastAsia"/>
          <w:b/>
          <w:bCs/>
        </w:rPr>
        <w:t xml:space="preserve"> </w:t>
      </w:r>
      <w:r w:rsidRPr="009450F1">
        <w:rPr>
          <w:rFonts w:hint="eastAsia"/>
          <w:b/>
          <w:bCs/>
        </w:rPr>
        <w:t>第１章　幸福への道標</w:t>
      </w:r>
      <w:r w:rsidRPr="009450F1">
        <w:rPr>
          <w:b/>
          <w:bCs/>
        </w:rPr>
        <w:t>page.16</w:t>
      </w:r>
    </w:p>
    <w:p w14:paraId="732A1F1F" w14:textId="307DDD35" w:rsidR="00210AA4" w:rsidRDefault="009450F1" w:rsidP="00945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firstLineChars="100" w:firstLine="210"/>
      </w:pPr>
      <w:r>
        <w:rPr>
          <w:rFonts w:hint="eastAsia"/>
        </w:rPr>
        <w:t>幸福の科学のねらいの一つはここにあるのです。いま、セミナーというかたちをとって、みなさんに勉強していただき、その結果について一定の資格を与えていますが、この試みには、「心の医者の有資格者を数多くつくりたい」という願いが込められているのです。</w:t>
      </w:r>
    </w:p>
    <w:p w14:paraId="206AC8F0" w14:textId="37190F39" w:rsidR="00162425" w:rsidRPr="00162425" w:rsidRDefault="00162425" w:rsidP="00162425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→宗教そのもの“イメージ”を変える</w:t>
      </w:r>
    </w:p>
    <w:p w14:paraId="4E6F0E03" w14:textId="77777777" w:rsidR="00CD2D9A" w:rsidRDefault="00CD2D9A" w:rsidP="009450F1">
      <w:pPr>
        <w:spacing w:line="340" w:lineRule="exact"/>
      </w:pPr>
    </w:p>
    <w:p w14:paraId="27FD14BA" w14:textId="4BE5E0AE" w:rsidR="001C7F9C" w:rsidRDefault="00776350" w:rsidP="009450F1">
      <w:pPr>
        <w:spacing w:line="340" w:lineRule="exac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52EE6" wp14:editId="2B62124B">
                <wp:simplePos x="0" y="0"/>
                <wp:positionH relativeFrom="column">
                  <wp:posOffset>-91440</wp:posOffset>
                </wp:positionH>
                <wp:positionV relativeFrom="paragraph">
                  <wp:posOffset>19050</wp:posOffset>
                </wp:positionV>
                <wp:extent cx="6847840" cy="3442335"/>
                <wp:effectExtent l="19050" t="19050" r="1016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344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985B" w14:textId="4AD42B1C" w:rsidR="00277786" w:rsidRPr="00741668" w:rsidRDefault="00277786" w:rsidP="00277786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</w:pPr>
                            <w:r w:rsidRPr="0074166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7"/>
                                <w:szCs w:val="28"/>
                              </w:rPr>
                              <w:t>『幸福の科学』に集われし方々こそ、“光の戦士”にして“心の医者”</w:t>
                            </w:r>
                          </w:p>
                          <w:p w14:paraId="1C9EB952" w14:textId="3741B8BA" w:rsidR="00297DAC" w:rsidRDefault="00277786" w:rsidP="00776350">
                            <w:pPr>
                              <w:spacing w:line="340" w:lineRule="exac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～世界一、精神病床の多い日本の現実～</w:t>
                            </w:r>
                          </w:p>
                          <w:p w14:paraId="64BE96E8" w14:textId="71F69AD4" w:rsidR="00277786" w:rsidRPr="00277786" w:rsidRDefault="00277786" w:rsidP="00277786">
                            <w:pPr>
                              <w:spacing w:line="340" w:lineRule="exact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4"/>
                              </w:rPr>
                            </w:pPr>
                            <w:r w:rsidRPr="00277786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3"/>
                                <w:szCs w:val="24"/>
                              </w:rPr>
                              <w:t>【真の心の医者は精神医学の闇を知らねばならない】</w:t>
                            </w:r>
                          </w:p>
                          <w:p w14:paraId="7EB02389" w14:textId="77777777" w:rsidR="00277786" w:rsidRDefault="00277786" w:rsidP="00277786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Ⅰ 科学的ではない「モノアミン仮説」と精神科医のバイブル『ＤＳＭ 精神科医の診断・統計マニュアル』</w:t>
                            </w:r>
                          </w:p>
                          <w:p w14:paraId="46503621" w14:textId="77777777" w:rsidR="00277786" w:rsidRDefault="00277786" w:rsidP="00277786">
                            <w:pPr>
                              <w:spacing w:line="34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→精神医学は他の医学を利用した虎の威を借る狐</w:t>
                            </w:r>
                          </w:p>
                          <w:p w14:paraId="4DA8E426" w14:textId="10382D79" w:rsidR="00277786" w:rsidRDefault="00277786" w:rsidP="00277786">
                            <w:pPr>
                              <w:spacing w:line="3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Ⅱ 向精神薬にある賦活症候群（アクチベーションシンドローム）</w:t>
                            </w:r>
                          </w:p>
                          <w:p w14:paraId="79F6F1A4" w14:textId="026F21FB" w:rsidR="00277786" w:rsidRDefault="00297DAC" w:rsidP="00297DAC">
                            <w:pPr>
                              <w:spacing w:line="34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277786">
                              <w:rPr>
                                <w:rFonts w:hint="eastAsia"/>
                              </w:rPr>
                              <w:t>「自殺」、「敵意」、「攻撃性」、「衝動性」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277786">
                              <w:rPr>
                                <w:rFonts w:hint="eastAsia"/>
                              </w:rPr>
                              <w:t>向精神薬がどれだけ大勢の人々の命を奪ってきたか</w:t>
                            </w:r>
                          </w:p>
                          <w:p w14:paraId="6D062F51" w14:textId="77777777" w:rsidR="00277786" w:rsidRDefault="00277786" w:rsidP="00277786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Ⅲ 治療とは言えない記憶を奪うＥＣＴ 電気ショック療法</w:t>
                            </w:r>
                          </w:p>
                          <w:p w14:paraId="215219EF" w14:textId="3AFC495D" w:rsidR="00277786" w:rsidRDefault="00277786" w:rsidP="00277786">
                            <w:pPr>
                              <w:spacing w:line="34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DE69EF">
                              <w:rPr>
                                <w:rFonts w:hint="eastAsia"/>
                              </w:rPr>
                              <w:t>作家</w:t>
                            </w:r>
                            <w:r>
                              <w:rPr>
                                <w:rFonts w:hint="eastAsia"/>
                              </w:rPr>
                              <w:t>アーネスト・ヘミングウェイ、日本の子どもたちにも行われている拷問</w:t>
                            </w:r>
                          </w:p>
                          <w:p w14:paraId="1D7CE22A" w14:textId="77777777" w:rsidR="00277786" w:rsidRDefault="00277786" w:rsidP="00277786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Ⅳ 恐ろしい精神病院の実態（死亡退院は月2000人、50年以上入院は1773名）</w:t>
                            </w:r>
                          </w:p>
                          <w:p w14:paraId="5AFD1715" w14:textId="77777777" w:rsidR="00277786" w:rsidRDefault="00277786" w:rsidP="00277786">
                            <w:pPr>
                              <w:spacing w:line="3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→増える身体拘束と強制入院</w:t>
                            </w:r>
                          </w:p>
                          <w:p w14:paraId="3FEC45F9" w14:textId="012FF8AB" w:rsidR="00741668" w:rsidRPr="004F1ED3" w:rsidRDefault="00741668" w:rsidP="004F1ED3">
                            <w:pPr>
                              <w:spacing w:line="340" w:lineRule="exact"/>
                              <w:ind w:firstLineChars="600" w:firstLine="1381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3"/>
                                <w:szCs w:val="24"/>
                              </w:rPr>
                            </w:pPr>
                            <w:r w:rsidRPr="004F1ED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3"/>
                                <w:szCs w:val="24"/>
                              </w:rPr>
                              <w:t>より詳しく知りたい方は、コチラ</w:t>
                            </w:r>
                            <w:r w:rsidR="00DE69EF" w:rsidRPr="004F1ED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3"/>
                                <w:szCs w:val="24"/>
                              </w:rPr>
                              <w:t>の動画『不幸な科学』</w:t>
                            </w:r>
                            <w:r w:rsidRPr="004F1ED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3"/>
                                <w:szCs w:val="24"/>
                              </w:rPr>
                              <w:t>をご覧ください</w:t>
                            </w:r>
                            <w:r w:rsidR="00DE69EF" w:rsidRPr="004F1ED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3"/>
                                <w:szCs w:val="24"/>
                              </w:rPr>
                              <w:t>→</w:t>
                            </w:r>
                          </w:p>
                          <w:p w14:paraId="67E49453" w14:textId="39BC6B4D" w:rsidR="00741668" w:rsidRDefault="00741668" w:rsidP="00277786">
                            <w:pPr>
                              <w:spacing w:line="340" w:lineRule="exact"/>
                              <w:jc w:val="right"/>
                            </w:pPr>
                          </w:p>
                          <w:p w14:paraId="742E185B" w14:textId="77777777" w:rsidR="00741668" w:rsidRDefault="00741668" w:rsidP="00277786">
                            <w:pPr>
                              <w:spacing w:line="340" w:lineRule="exact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14:paraId="28058FAA" w14:textId="4196A211" w:rsidR="00277786" w:rsidRPr="00277786" w:rsidRDefault="00277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2E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pt;margin-top:1.5pt;width:539.2pt;height:27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" strokecolor="red" strokeweight="2.75pt">
                <v:stroke linestyle="thickBetweenThin"/>
                <v:textbox>
                  <w:txbxContent>
                    <w:p w14:paraId="284B985B" w14:textId="4AD42B1C" w:rsidR="00277786" w:rsidRPr="00741668" w:rsidRDefault="00277786" w:rsidP="00277786">
                      <w:pPr>
                        <w:spacing w:line="340" w:lineRule="exact"/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27"/>
                          <w:szCs w:val="28"/>
                        </w:rPr>
                      </w:pPr>
                      <w:r w:rsidRPr="00741668">
                        <w:rPr>
                          <w:rFonts w:hint="eastAsia"/>
                          <w:b/>
                          <w:bCs/>
                          <w:color w:val="FF0000"/>
                          <w:sz w:val="27"/>
                          <w:szCs w:val="28"/>
                        </w:rPr>
                        <w:t>『幸福の科学』に集われし方々こそ、“光の戦士”にして“心の医者”</w:t>
                      </w:r>
                    </w:p>
                    <w:p w14:paraId="1C9EB952" w14:textId="3741B8BA" w:rsidR="00297DAC" w:rsidRDefault="00277786" w:rsidP="00776350">
                      <w:pPr>
                        <w:spacing w:line="340" w:lineRule="exac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～世界一、精神病床の多い日本の現実～</w:t>
                      </w:r>
                    </w:p>
                    <w:p w14:paraId="64BE96E8" w14:textId="71F69AD4" w:rsidR="00277786" w:rsidRPr="00277786" w:rsidRDefault="00277786" w:rsidP="00277786">
                      <w:pPr>
                        <w:spacing w:line="340" w:lineRule="exact"/>
                        <w:rPr>
                          <w:b/>
                          <w:bCs/>
                          <w:i/>
                          <w:iCs/>
                          <w:sz w:val="23"/>
                          <w:szCs w:val="24"/>
                        </w:rPr>
                      </w:pPr>
                      <w:r w:rsidRPr="00277786">
                        <w:rPr>
                          <w:rFonts w:hint="eastAsia"/>
                          <w:b/>
                          <w:bCs/>
                          <w:i/>
                          <w:iCs/>
                          <w:sz w:val="23"/>
                          <w:szCs w:val="24"/>
                        </w:rPr>
                        <w:t>【真の心の医者は精神医学の闇を知らねばならない】</w:t>
                      </w:r>
                    </w:p>
                    <w:p w14:paraId="7EB02389" w14:textId="77777777" w:rsidR="00277786" w:rsidRDefault="00277786" w:rsidP="00277786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 xml:space="preserve">　Ⅰ 科学的ではない「モノアミン仮説」と精神科医のバイブル『ＤＳＭ 精神科医の診断・統計マニュアル』</w:t>
                      </w:r>
                    </w:p>
                    <w:p w14:paraId="46503621" w14:textId="77777777" w:rsidR="00277786" w:rsidRDefault="00277786" w:rsidP="00277786">
                      <w:pPr>
                        <w:spacing w:line="340" w:lineRule="exact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→精神医学は他の医学を利用した虎の威を借る狐</w:t>
                      </w:r>
                    </w:p>
                    <w:p w14:paraId="4DA8E426" w14:textId="10382D79" w:rsidR="00277786" w:rsidRDefault="00277786" w:rsidP="00277786">
                      <w:pPr>
                        <w:spacing w:line="3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Ⅱ 向精神薬にある賦活症候群（アクチベーションシンドローム）</w:t>
                      </w:r>
                    </w:p>
                    <w:p w14:paraId="79F6F1A4" w14:textId="026F21FB" w:rsidR="00277786" w:rsidRDefault="00297DAC" w:rsidP="00297DAC">
                      <w:pPr>
                        <w:spacing w:line="340" w:lineRule="exact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="00277786">
                        <w:rPr>
                          <w:rFonts w:hint="eastAsia"/>
                        </w:rPr>
                        <w:t>「自殺」、「敵意」、「攻撃性」、「衝動性」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277786">
                        <w:rPr>
                          <w:rFonts w:hint="eastAsia"/>
                        </w:rPr>
                        <w:t>向精神薬がどれだけ大勢の人々の命を奪ってきたか</w:t>
                      </w:r>
                    </w:p>
                    <w:p w14:paraId="6D062F51" w14:textId="77777777" w:rsidR="00277786" w:rsidRDefault="00277786" w:rsidP="00277786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Ⅲ 治療とは言えない記憶を奪うＥＣＴ 電気ショック療法</w:t>
                      </w:r>
                    </w:p>
                    <w:p w14:paraId="215219EF" w14:textId="3AFC495D" w:rsidR="00277786" w:rsidRDefault="00277786" w:rsidP="00277786">
                      <w:pPr>
                        <w:spacing w:line="340" w:lineRule="exact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="00DE69EF">
                        <w:rPr>
                          <w:rFonts w:hint="eastAsia"/>
                        </w:rPr>
                        <w:t>作家</w:t>
                      </w:r>
                      <w:r>
                        <w:rPr>
                          <w:rFonts w:hint="eastAsia"/>
                        </w:rPr>
                        <w:t>アーネスト・ヘミングウェイ、日本の子どもたちにも行われている拷問</w:t>
                      </w:r>
                    </w:p>
                    <w:p w14:paraId="1D7CE22A" w14:textId="77777777" w:rsidR="00277786" w:rsidRDefault="00277786" w:rsidP="00277786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 xml:space="preserve">　Ⅳ 恐ろしい精神病院の実態（死亡退院は月2000人、50年以上入院は1773名）</w:t>
                      </w:r>
                    </w:p>
                    <w:p w14:paraId="5AFD1715" w14:textId="77777777" w:rsidR="00277786" w:rsidRDefault="00277786" w:rsidP="00277786">
                      <w:pPr>
                        <w:spacing w:line="340" w:lineRule="exact"/>
                        <w:jc w:val="right"/>
                      </w:pPr>
                      <w:r>
                        <w:rPr>
                          <w:rFonts w:hint="eastAsia"/>
                        </w:rPr>
                        <w:t>→増える身体拘束と強制入院</w:t>
                      </w:r>
                    </w:p>
                    <w:p w14:paraId="3FEC45F9" w14:textId="012FF8AB" w:rsidR="00741668" w:rsidRPr="004F1ED3" w:rsidRDefault="00741668" w:rsidP="004F1ED3">
                      <w:pPr>
                        <w:spacing w:line="340" w:lineRule="exact"/>
                        <w:ind w:firstLineChars="600" w:firstLine="1381"/>
                        <w:rPr>
                          <w:rFonts w:hint="eastAsia"/>
                          <w:b/>
                          <w:bCs/>
                          <w:color w:val="FF0000"/>
                          <w:sz w:val="23"/>
                          <w:szCs w:val="24"/>
                        </w:rPr>
                      </w:pPr>
                      <w:r w:rsidRPr="004F1ED3">
                        <w:rPr>
                          <w:rFonts w:hint="eastAsia"/>
                          <w:b/>
                          <w:bCs/>
                          <w:color w:val="FF0000"/>
                          <w:sz w:val="23"/>
                          <w:szCs w:val="24"/>
                        </w:rPr>
                        <w:t>より詳しく知りたい方は、コチラ</w:t>
                      </w:r>
                      <w:r w:rsidR="00DE69EF" w:rsidRPr="004F1ED3">
                        <w:rPr>
                          <w:rFonts w:hint="eastAsia"/>
                          <w:b/>
                          <w:bCs/>
                          <w:color w:val="FF0000"/>
                          <w:sz w:val="23"/>
                          <w:szCs w:val="24"/>
                        </w:rPr>
                        <w:t>の動画『不幸な科学』</w:t>
                      </w:r>
                      <w:r w:rsidRPr="004F1ED3">
                        <w:rPr>
                          <w:rFonts w:hint="eastAsia"/>
                          <w:b/>
                          <w:bCs/>
                          <w:color w:val="FF0000"/>
                          <w:sz w:val="23"/>
                          <w:szCs w:val="24"/>
                        </w:rPr>
                        <w:t>をご覧ください</w:t>
                      </w:r>
                      <w:r w:rsidR="00DE69EF" w:rsidRPr="004F1ED3">
                        <w:rPr>
                          <w:rFonts w:hint="eastAsia"/>
                          <w:b/>
                          <w:bCs/>
                          <w:color w:val="FF0000"/>
                          <w:sz w:val="23"/>
                          <w:szCs w:val="24"/>
                        </w:rPr>
                        <w:t>→</w:t>
                      </w:r>
                    </w:p>
                    <w:p w14:paraId="67E49453" w14:textId="39BC6B4D" w:rsidR="00741668" w:rsidRDefault="00741668" w:rsidP="00277786">
                      <w:pPr>
                        <w:spacing w:line="340" w:lineRule="exact"/>
                        <w:jc w:val="right"/>
                      </w:pPr>
                    </w:p>
                    <w:p w14:paraId="742E185B" w14:textId="77777777" w:rsidR="00741668" w:rsidRDefault="00741668" w:rsidP="00277786">
                      <w:pPr>
                        <w:spacing w:line="340" w:lineRule="exact"/>
                        <w:jc w:val="right"/>
                        <w:rPr>
                          <w:rFonts w:hint="eastAsia"/>
                        </w:rPr>
                      </w:pPr>
                    </w:p>
                    <w:p w14:paraId="28058FAA" w14:textId="4196A211" w:rsidR="00277786" w:rsidRPr="00277786" w:rsidRDefault="00277786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color w:val="FF0000"/>
          <w:sz w:val="27"/>
          <w:szCs w:val="28"/>
        </w:rPr>
        <w:drawing>
          <wp:anchor distT="0" distB="0" distL="114300" distR="114300" simplePos="0" relativeHeight="251660288" behindDoc="0" locked="0" layoutInCell="1" allowOverlap="1" wp14:anchorId="2B20F270" wp14:editId="423FA26C">
            <wp:simplePos x="0" y="0"/>
            <wp:positionH relativeFrom="column">
              <wp:posOffset>5776595</wp:posOffset>
            </wp:positionH>
            <wp:positionV relativeFrom="paragraph">
              <wp:posOffset>2454387</wp:posOffset>
            </wp:positionV>
            <wp:extent cx="947420" cy="947420"/>
            <wp:effectExtent l="0" t="0" r="5080" b="5080"/>
            <wp:wrapNone/>
            <wp:docPr id="196022173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97337" w14:textId="673644DF" w:rsidR="008559A4" w:rsidRDefault="008848EC" w:rsidP="009450F1">
      <w:pPr>
        <w:spacing w:line="340" w:lineRule="exact"/>
      </w:pPr>
      <w:r>
        <w:rPr>
          <w:rFonts w:hint="eastAsia"/>
        </w:rPr>
        <w:t xml:space="preserve">　・日本を築き上げてきた武士道も宗教であった事実を伝える</w:t>
      </w:r>
    </w:p>
    <w:p w14:paraId="5F2ED41A" w14:textId="4F184A40" w:rsidR="008559A4" w:rsidRDefault="008848EC" w:rsidP="008848EC">
      <w:pPr>
        <w:spacing w:line="340" w:lineRule="exact"/>
        <w:jc w:val="right"/>
        <w:rPr>
          <w:rFonts w:hint="eastAsia"/>
        </w:rPr>
      </w:pPr>
      <w:r>
        <w:rPr>
          <w:rFonts w:hint="eastAsia"/>
        </w:rPr>
        <w:t>→「宗教とは本来、カッコ良いもの」という</w:t>
      </w:r>
      <w:r w:rsidR="00F166F8">
        <w:rPr>
          <w:rFonts w:hint="eastAsia"/>
        </w:rPr>
        <w:t>“</w:t>
      </w:r>
      <w:r>
        <w:rPr>
          <w:rFonts w:hint="eastAsia"/>
        </w:rPr>
        <w:t>イメージ</w:t>
      </w:r>
      <w:r w:rsidR="00F166F8">
        <w:rPr>
          <w:rFonts w:hint="eastAsia"/>
        </w:rPr>
        <w:t>”</w:t>
      </w:r>
      <w:r>
        <w:rPr>
          <w:rFonts w:hint="eastAsia"/>
        </w:rPr>
        <w:t>を与える</w:t>
      </w:r>
    </w:p>
    <w:p w14:paraId="775C4D9B" w14:textId="520A86E3" w:rsidR="008848EC" w:rsidRDefault="008848EC" w:rsidP="005904EE">
      <w:pPr>
        <w:spacing w:line="340" w:lineRule="exact"/>
        <w:ind w:firstLineChars="200" w:firstLine="420"/>
      </w:pPr>
      <w:r>
        <w:rPr>
          <w:rFonts w:hint="eastAsia"/>
        </w:rPr>
        <w:t>武士道の源流は天御祖神にあ</w:t>
      </w:r>
      <w:r w:rsidR="00E948EC">
        <w:rPr>
          <w:rFonts w:hint="eastAsia"/>
        </w:rPr>
        <w:t>るが</w:t>
      </w:r>
      <w:r>
        <w:rPr>
          <w:rFonts w:hint="eastAsia"/>
        </w:rPr>
        <w:t>、弓削の道鏡</w:t>
      </w:r>
      <w:r w:rsidR="00E948EC">
        <w:rPr>
          <w:rFonts w:hint="eastAsia"/>
        </w:rPr>
        <w:t>ら</w:t>
      </w:r>
      <w:r>
        <w:rPr>
          <w:rFonts w:hint="eastAsia"/>
        </w:rPr>
        <w:t>によって</w:t>
      </w:r>
      <w:r>
        <w:rPr>
          <w:rFonts w:hint="eastAsia"/>
        </w:rPr>
        <w:t>『ホツマツタヱ』</w:t>
      </w:r>
      <w:r>
        <w:rPr>
          <w:rFonts w:hint="eastAsia"/>
        </w:rPr>
        <w:t>等</w:t>
      </w:r>
      <w:r w:rsidR="00E948EC">
        <w:rPr>
          <w:rFonts w:hint="eastAsia"/>
        </w:rPr>
        <w:t>は</w:t>
      </w:r>
      <w:r>
        <w:rPr>
          <w:rFonts w:hint="eastAsia"/>
        </w:rPr>
        <w:t>廃れた</w:t>
      </w:r>
    </w:p>
    <w:p w14:paraId="6345BE33" w14:textId="5BE60916" w:rsidR="009450F1" w:rsidRDefault="008848EC" w:rsidP="001C7F9C">
      <w:pPr>
        <w:spacing w:line="340" w:lineRule="exact"/>
        <w:jc w:val="center"/>
      </w:pPr>
      <w:r>
        <w:rPr>
          <w:rFonts w:hint="eastAsia"/>
        </w:rPr>
        <w:t>神道の教えのない部分を埋めてきた儒教と仏教</w:t>
      </w:r>
      <w:r w:rsidR="00DE69EF">
        <w:rPr>
          <w:rFonts w:hint="eastAsia"/>
        </w:rPr>
        <w:t>、</w:t>
      </w:r>
      <w:r w:rsidR="00DE69EF">
        <w:rPr>
          <w:rFonts w:hint="eastAsia"/>
        </w:rPr>
        <w:t>山岡鉄舟</w:t>
      </w:r>
      <w:r>
        <w:rPr>
          <w:rFonts w:hint="eastAsia"/>
        </w:rPr>
        <w:t>「</w:t>
      </w:r>
      <w:r w:rsidR="001C7F9C">
        <w:rPr>
          <w:rFonts w:hint="eastAsia"/>
        </w:rPr>
        <w:t>武士道とは</w:t>
      </w:r>
      <w:r>
        <w:rPr>
          <w:rFonts w:hint="eastAsia"/>
        </w:rPr>
        <w:t>神儒仏融和の道念」</w:t>
      </w:r>
    </w:p>
    <w:p w14:paraId="328FDF0A" w14:textId="63D0CF02" w:rsidR="009450F1" w:rsidRPr="00DE69EF" w:rsidRDefault="00DE69EF" w:rsidP="00DE69EF">
      <w:pPr>
        <w:spacing w:line="340" w:lineRule="exact"/>
        <w:jc w:val="center"/>
        <w:rPr>
          <w:rFonts w:hint="eastAsia"/>
          <w:color w:val="FF0000"/>
          <w:u w:val="single"/>
        </w:rPr>
      </w:pPr>
      <w:r w:rsidRPr="00DE69EF">
        <w:rPr>
          <w:rFonts w:hint="eastAsia"/>
          <w:color w:val="FF0000"/>
          <w:u w:val="single"/>
        </w:rPr>
        <w:t>つまり</w:t>
      </w:r>
      <w:r w:rsidR="00CD2D9A">
        <w:rPr>
          <w:rFonts w:hint="eastAsia"/>
          <w:color w:val="FF0000"/>
          <w:u w:val="single"/>
        </w:rPr>
        <w:t>“</w:t>
      </w:r>
      <w:r w:rsidRPr="00DE69EF">
        <w:rPr>
          <w:rFonts w:hint="eastAsia"/>
          <w:color w:val="FF0000"/>
          <w:u w:val="single"/>
        </w:rPr>
        <w:t>武士道の源流</w:t>
      </w:r>
      <w:r w:rsidR="00CD2D9A">
        <w:rPr>
          <w:rFonts w:hint="eastAsia"/>
          <w:color w:val="FF0000"/>
          <w:u w:val="single"/>
        </w:rPr>
        <w:t>”</w:t>
      </w:r>
      <w:r w:rsidRPr="00DE69EF">
        <w:rPr>
          <w:rFonts w:hint="eastAsia"/>
          <w:color w:val="FF0000"/>
          <w:u w:val="single"/>
        </w:rPr>
        <w:t>と</w:t>
      </w:r>
      <w:r w:rsidR="00CD2D9A">
        <w:rPr>
          <w:rFonts w:hint="eastAsia"/>
          <w:color w:val="FF0000"/>
          <w:u w:val="single"/>
        </w:rPr>
        <w:t>“</w:t>
      </w:r>
      <w:r w:rsidRPr="00DE69EF">
        <w:rPr>
          <w:rFonts w:hint="eastAsia"/>
          <w:color w:val="FF0000"/>
          <w:u w:val="single"/>
        </w:rPr>
        <w:t>武士道の復活</w:t>
      </w:r>
      <w:r w:rsidR="00CD2D9A">
        <w:rPr>
          <w:rFonts w:hint="eastAsia"/>
          <w:color w:val="FF0000"/>
          <w:u w:val="single"/>
        </w:rPr>
        <w:t>”</w:t>
      </w:r>
      <w:r w:rsidRPr="00DE69EF">
        <w:rPr>
          <w:rFonts w:hint="eastAsia"/>
          <w:color w:val="FF0000"/>
          <w:u w:val="single"/>
        </w:rPr>
        <w:t>の歴史</w:t>
      </w:r>
    </w:p>
    <w:p w14:paraId="67AD3D8E" w14:textId="77777777" w:rsidR="001C7F9C" w:rsidRDefault="001C7F9C" w:rsidP="009450F1">
      <w:pPr>
        <w:spacing w:line="340" w:lineRule="exact"/>
      </w:pPr>
    </w:p>
    <w:p w14:paraId="169BD0A4" w14:textId="43B7E024" w:rsidR="005C6BE4" w:rsidRDefault="005C6BE4" w:rsidP="005C6BE4">
      <w:pPr>
        <w:spacing w:line="340" w:lineRule="exact"/>
        <w:rPr>
          <w:b/>
          <w:bCs/>
          <w:sz w:val="25"/>
          <w:szCs w:val="26"/>
        </w:rPr>
      </w:pPr>
      <w:r w:rsidRPr="001C7F9C">
        <w:rPr>
          <w:rFonts w:hint="eastAsia"/>
          <w:b/>
          <w:bCs/>
          <w:sz w:val="25"/>
          <w:szCs w:val="26"/>
        </w:rPr>
        <w:t>〇</w:t>
      </w:r>
      <w:r>
        <w:rPr>
          <w:rFonts w:hint="eastAsia"/>
          <w:b/>
          <w:bCs/>
          <w:sz w:val="25"/>
          <w:szCs w:val="26"/>
        </w:rPr>
        <w:t>結果－素直に主</w:t>
      </w:r>
      <w:r w:rsidR="00450081">
        <w:rPr>
          <w:rFonts w:hint="eastAsia"/>
          <w:b/>
          <w:bCs/>
          <w:sz w:val="25"/>
          <w:szCs w:val="26"/>
        </w:rPr>
        <w:t>の教え</w:t>
      </w:r>
      <w:r>
        <w:rPr>
          <w:rFonts w:hint="eastAsia"/>
          <w:b/>
          <w:bCs/>
          <w:sz w:val="25"/>
          <w:szCs w:val="26"/>
        </w:rPr>
        <w:t>に触れてもらう</w:t>
      </w:r>
    </w:p>
    <w:p w14:paraId="79B0BE41" w14:textId="77777777" w:rsidR="005C6BE4" w:rsidRPr="001C7F9C" w:rsidRDefault="005C6BE4" w:rsidP="005C6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b/>
          <w:bCs/>
        </w:rPr>
      </w:pPr>
      <w:r w:rsidRPr="001C7F9C">
        <w:rPr>
          <w:rFonts w:hint="eastAsia"/>
          <w:b/>
          <w:bCs/>
        </w:rPr>
        <w:t>『不滅の法』／第</w:t>
      </w:r>
      <w:r w:rsidRPr="001C7F9C">
        <w:rPr>
          <w:b/>
          <w:bCs/>
        </w:rPr>
        <w:t>1章　世界宗教入門</w:t>
      </w:r>
    </w:p>
    <w:p w14:paraId="0C7FBA87" w14:textId="77777777" w:rsidR="005C6BE4" w:rsidRDefault="005C6BE4" w:rsidP="005C6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firstLineChars="100" w:firstLine="210"/>
      </w:pPr>
      <w:r>
        <w:rPr>
          <w:rFonts w:hint="eastAsia"/>
        </w:rPr>
        <w:t>私は日本で数多く説法をしていますが、ある意味では、「最も難しいところの一つで説法をしている」ということになるので、「撃てども撃てども、なかなか弾が届かない」という面はあります。</w:t>
      </w:r>
    </w:p>
    <w:p w14:paraId="1B238AB6" w14:textId="77777777" w:rsidR="005C6BE4" w:rsidRDefault="005C6BE4" w:rsidP="005C6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hint="eastAsia"/>
        </w:rPr>
      </w:pPr>
      <w:r>
        <w:rPr>
          <w:rFonts w:hint="eastAsia"/>
        </w:rPr>
        <w:t xml:space="preserve">　日本人には、素直に話を聴く前に、まず宗教に対する先入観があり、それが壁のようになっています。「宗教を表の世界で扱わないことが常識だ」というような考え方が日本にはあるのです。</w:t>
      </w:r>
    </w:p>
    <w:p w14:paraId="3851F079" w14:textId="77777777" w:rsidR="001C7F9C" w:rsidRPr="005C6BE4" w:rsidRDefault="001C7F9C" w:rsidP="001C7F9C">
      <w:pPr>
        <w:spacing w:line="340" w:lineRule="exact"/>
        <w:jc w:val="right"/>
      </w:pPr>
    </w:p>
    <w:p w14:paraId="526B22DA" w14:textId="75FF0C45" w:rsidR="001C7F9C" w:rsidRDefault="001C7F9C" w:rsidP="001C7F9C">
      <w:pPr>
        <w:spacing w:line="340" w:lineRule="exact"/>
      </w:pPr>
      <w:r>
        <w:rPr>
          <w:rFonts w:hint="eastAsia"/>
        </w:rPr>
        <w:t xml:space="preserve">　・「ターキー」と同様に一つの言葉に意味は付け加えられる</w:t>
      </w:r>
    </w:p>
    <w:p w14:paraId="63A7760D" w14:textId="68D8F2BD" w:rsidR="001C7F9C" w:rsidRDefault="001C7F9C" w:rsidP="001C7F9C">
      <w:pPr>
        <w:spacing w:line="340" w:lineRule="exact"/>
        <w:jc w:val="right"/>
        <w:rPr>
          <w:rFonts w:hint="eastAsia"/>
        </w:rPr>
      </w:pPr>
      <w:r>
        <w:rPr>
          <w:rFonts w:hint="eastAsia"/>
        </w:rPr>
        <w:t>→</w:t>
      </w:r>
      <w:r w:rsidR="00DE69EF">
        <w:rPr>
          <w:rFonts w:hint="eastAsia"/>
        </w:rPr>
        <w:t>“伝統宗教”も昔は“新興宗教”、</w:t>
      </w:r>
      <w:r>
        <w:rPr>
          <w:rFonts w:hint="eastAsia"/>
        </w:rPr>
        <w:t>新しいからといって“悪い”とは限らない</w:t>
      </w:r>
      <w:r w:rsidR="004F1ED3">
        <w:rPr>
          <w:rFonts w:hint="eastAsia"/>
        </w:rPr>
        <w:t>“</w:t>
      </w:r>
      <w:r>
        <w:rPr>
          <w:rFonts w:hint="eastAsia"/>
        </w:rPr>
        <w:t>イメージ</w:t>
      </w:r>
      <w:r w:rsidR="004F1ED3">
        <w:rPr>
          <w:rFonts w:hint="eastAsia"/>
        </w:rPr>
        <w:t>”</w:t>
      </w:r>
      <w:r>
        <w:rPr>
          <w:rFonts w:hint="eastAsia"/>
        </w:rPr>
        <w:t>を与える</w:t>
      </w:r>
    </w:p>
    <w:p w14:paraId="44F7F7C9" w14:textId="77777777" w:rsidR="009450F1" w:rsidRDefault="009450F1" w:rsidP="00E948EC">
      <w:pPr>
        <w:spacing w:line="340" w:lineRule="exact"/>
      </w:pPr>
    </w:p>
    <w:p w14:paraId="4C95A6E3" w14:textId="7A2606A7" w:rsidR="001C7F9C" w:rsidRDefault="001C7F9C" w:rsidP="00E948EC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・宗教とは“教育の原点”であり、“文明の源流”</w:t>
      </w:r>
    </w:p>
    <w:p w14:paraId="1F378DDC" w14:textId="7885CE6B" w:rsidR="001C7F9C" w:rsidRDefault="001C7F9C" w:rsidP="001C7F9C">
      <w:pPr>
        <w:spacing w:line="340" w:lineRule="exact"/>
        <w:jc w:val="right"/>
        <w:rPr>
          <w:rFonts w:hint="eastAsia"/>
        </w:rPr>
      </w:pPr>
      <w:r>
        <w:rPr>
          <w:rFonts w:hint="eastAsia"/>
        </w:rPr>
        <w:t>→「アマラとカマラ」、「フリードリヒ2世」、「新渡戸稲造」のエピソードで肯定的な</w:t>
      </w:r>
      <w:r w:rsidR="004F1ED3">
        <w:rPr>
          <w:rFonts w:hint="eastAsia"/>
        </w:rPr>
        <w:t>“</w:t>
      </w:r>
      <w:r>
        <w:rPr>
          <w:rFonts w:hint="eastAsia"/>
        </w:rPr>
        <w:t>イメージ</w:t>
      </w:r>
      <w:r w:rsidR="004F1ED3">
        <w:rPr>
          <w:rFonts w:hint="eastAsia"/>
        </w:rPr>
        <w:t>”</w:t>
      </w:r>
      <w:r>
        <w:rPr>
          <w:rFonts w:hint="eastAsia"/>
        </w:rPr>
        <w:t>を与える</w:t>
      </w:r>
    </w:p>
    <w:p w14:paraId="25CA228E" w14:textId="160D248A" w:rsidR="004F1ED3" w:rsidRPr="004F1ED3" w:rsidRDefault="004F1ED3" w:rsidP="00E948EC">
      <w:pPr>
        <w:spacing w:line="340" w:lineRule="exact"/>
        <w:rPr>
          <w:rFonts w:hint="eastAsia"/>
          <w:b/>
          <w:bCs/>
        </w:rPr>
      </w:pPr>
      <w:r w:rsidRPr="004F1ED3">
        <w:rPr>
          <w:rFonts w:hint="eastAsia"/>
          <w:b/>
          <w:bCs/>
        </w:rPr>
        <w:t>まとめ</w:t>
      </w:r>
    </w:p>
    <w:p w14:paraId="1286B0BC" w14:textId="68FC1242" w:rsidR="00DE69EF" w:rsidRDefault="004F1ED3" w:rsidP="00E948EC">
      <w:pPr>
        <w:spacing w:line="340" w:lineRule="exact"/>
      </w:pPr>
      <w:r>
        <w:rPr>
          <w:rFonts w:hint="eastAsia"/>
        </w:rPr>
        <w:t>「宗教は</w:t>
      </w:r>
      <w:r w:rsidR="00AF237D">
        <w:rPr>
          <w:rFonts w:hint="eastAsia"/>
        </w:rPr>
        <w:t>冠婚葬祭の</w:t>
      </w:r>
      <w:r>
        <w:rPr>
          <w:rFonts w:hint="eastAsia"/>
        </w:rPr>
        <w:t>専門業であり、</w:t>
      </w:r>
      <w:r w:rsidR="00AF237D">
        <w:rPr>
          <w:rFonts w:hint="eastAsia"/>
        </w:rPr>
        <w:t>薬にも毒にもならない</w:t>
      </w:r>
      <w:r w:rsidR="00AF237D">
        <w:rPr>
          <w:rFonts w:hint="eastAsia"/>
        </w:rPr>
        <w:t>が、ただし</w:t>
      </w:r>
      <w:r>
        <w:rPr>
          <w:rFonts w:hint="eastAsia"/>
        </w:rPr>
        <w:t>新興宗教</w:t>
      </w:r>
      <w:r w:rsidR="00AF237D">
        <w:rPr>
          <w:rFonts w:hint="eastAsia"/>
        </w:rPr>
        <w:t>は</w:t>
      </w:r>
      <w:r>
        <w:rPr>
          <w:rFonts w:hint="eastAsia"/>
        </w:rPr>
        <w:t>悪</w:t>
      </w:r>
      <w:r w:rsidR="00AF237D">
        <w:rPr>
          <w:rFonts w:hint="eastAsia"/>
        </w:rPr>
        <w:t>である</w:t>
      </w:r>
      <w:r>
        <w:rPr>
          <w:rFonts w:hint="eastAsia"/>
        </w:rPr>
        <w:t>」という人々の価値観を破壊し、「宗教は教育の原点であり、文明の源流で</w:t>
      </w:r>
      <w:r w:rsidR="00AF237D">
        <w:rPr>
          <w:rFonts w:hint="eastAsia"/>
        </w:rPr>
        <w:t>も</w:t>
      </w:r>
      <w:r>
        <w:rPr>
          <w:rFonts w:hint="eastAsia"/>
        </w:rPr>
        <w:t>あり、</w:t>
      </w:r>
      <w:r w:rsidR="00AF237D">
        <w:rPr>
          <w:rFonts w:hint="eastAsia"/>
        </w:rPr>
        <w:t>精神科医ではなく</w:t>
      </w:r>
      <w:r>
        <w:rPr>
          <w:rFonts w:hint="eastAsia"/>
        </w:rPr>
        <w:t>宗教家</w:t>
      </w:r>
      <w:r w:rsidR="00AF237D">
        <w:rPr>
          <w:rFonts w:hint="eastAsia"/>
        </w:rPr>
        <w:t>こそ</w:t>
      </w:r>
      <w:r>
        <w:rPr>
          <w:rFonts w:hint="eastAsia"/>
        </w:rPr>
        <w:t>心の医者はであり、魂の教師で</w:t>
      </w:r>
      <w:r w:rsidR="00AF237D">
        <w:rPr>
          <w:rFonts w:hint="eastAsia"/>
        </w:rPr>
        <w:t>も</w:t>
      </w:r>
      <w:r>
        <w:rPr>
          <w:rFonts w:hint="eastAsia"/>
        </w:rPr>
        <w:t>あり、『幸福の科学』に武士道がある」という価値観の創造を行う</w:t>
      </w:r>
      <w:r w:rsidR="00AF237D">
        <w:rPr>
          <w:rFonts w:hint="eastAsia"/>
        </w:rPr>
        <w:t>→</w:t>
      </w:r>
      <w:r>
        <w:rPr>
          <w:rFonts w:hint="eastAsia"/>
        </w:rPr>
        <w:t>す</w:t>
      </w:r>
      <w:r w:rsidR="00AF237D">
        <w:rPr>
          <w:rFonts w:hint="eastAsia"/>
        </w:rPr>
        <w:t>な</w:t>
      </w:r>
      <w:r>
        <w:rPr>
          <w:rFonts w:hint="eastAsia"/>
        </w:rPr>
        <w:t>わち“常識の逆転”</w:t>
      </w:r>
    </w:p>
    <w:p w14:paraId="4734AA69" w14:textId="77777777" w:rsidR="00776350" w:rsidRDefault="00776350" w:rsidP="00E948EC">
      <w:pPr>
        <w:spacing w:line="340" w:lineRule="exact"/>
      </w:pPr>
    </w:p>
    <w:p w14:paraId="51F9FEA7" w14:textId="3D64612F" w:rsidR="00776350" w:rsidRDefault="00776350" w:rsidP="00E948EC">
      <w:pPr>
        <w:spacing w:line="340" w:lineRule="exact"/>
        <w:rPr>
          <w:b/>
          <w:bCs/>
          <w:sz w:val="25"/>
          <w:szCs w:val="26"/>
        </w:rPr>
      </w:pPr>
      <w:r w:rsidRPr="00776350">
        <w:rPr>
          <w:rFonts w:hint="eastAsia"/>
          <w:b/>
          <w:bCs/>
          <w:sz w:val="25"/>
          <w:szCs w:val="26"/>
        </w:rPr>
        <w:t>〇</w:t>
      </w:r>
      <w:r>
        <w:rPr>
          <w:rFonts w:hint="eastAsia"/>
          <w:b/>
          <w:bCs/>
          <w:sz w:val="25"/>
          <w:szCs w:val="26"/>
        </w:rPr>
        <w:t>「</w:t>
      </w:r>
      <w:r w:rsidRPr="00776350">
        <w:rPr>
          <w:rFonts w:hint="eastAsia"/>
          <w:b/>
          <w:bCs/>
          <w:sz w:val="25"/>
          <w:szCs w:val="26"/>
        </w:rPr>
        <w:t>それでも自分に宗教は要らない」という人たち</w:t>
      </w:r>
      <w:r w:rsidR="005904EE">
        <w:rPr>
          <w:rFonts w:hint="eastAsia"/>
          <w:b/>
          <w:bCs/>
          <w:sz w:val="25"/>
          <w:szCs w:val="26"/>
        </w:rPr>
        <w:t>、</w:t>
      </w:r>
      <w:r>
        <w:rPr>
          <w:rFonts w:hint="eastAsia"/>
          <w:b/>
          <w:bCs/>
          <w:sz w:val="25"/>
          <w:szCs w:val="26"/>
        </w:rPr>
        <w:t>“政治の腐敗”と“文明の崩壊”</w:t>
      </w:r>
      <w:r w:rsidR="005904EE">
        <w:rPr>
          <w:rFonts w:hint="eastAsia"/>
          <w:b/>
          <w:bCs/>
          <w:sz w:val="25"/>
          <w:szCs w:val="26"/>
        </w:rPr>
        <w:t>を招く</w:t>
      </w:r>
    </w:p>
    <w:p w14:paraId="4CC2AC04" w14:textId="586DEE4B" w:rsidR="00776350" w:rsidRPr="00776350" w:rsidRDefault="00776350" w:rsidP="0077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b/>
          <w:bCs/>
        </w:rPr>
      </w:pPr>
      <w:r w:rsidRPr="00776350">
        <w:rPr>
          <w:rFonts w:hint="eastAsia"/>
          <w:b/>
          <w:bCs/>
        </w:rPr>
        <w:t>『大川隆法　東京ドーム講演集』第</w:t>
      </w:r>
      <w:r w:rsidRPr="00776350">
        <w:rPr>
          <w:b/>
          <w:bCs/>
        </w:rPr>
        <w:t>2章　新世界建設</w:t>
      </w:r>
    </w:p>
    <w:p w14:paraId="2C8B856A" w14:textId="547BD0B1" w:rsidR="00776350" w:rsidRPr="00776350" w:rsidRDefault="00776350" w:rsidP="0077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firstLineChars="100" w:firstLine="210"/>
        <w:rPr>
          <w:rFonts w:hint="eastAsia"/>
          <w:b/>
          <w:bCs/>
          <w:sz w:val="25"/>
          <w:szCs w:val="26"/>
        </w:rPr>
      </w:pPr>
      <w:r>
        <w:rPr>
          <w:rFonts w:hint="eastAsia"/>
        </w:rPr>
        <w:t>この日本の地が救世の地として選ばれたか、その熱い念いが、いかほどのものであるか、あなたがたは悟っているであろうか。人類五十数億の運命が、今、日本人の手に委ねられているのである。そのようなときが来たのである。一つの民族に、それだけの運命が託されたのである。</w:t>
      </w:r>
    </w:p>
    <w:sectPr w:rsidR="00776350" w:rsidRPr="00776350" w:rsidSect="00776350">
      <w:footerReference w:type="default" r:id="rId7"/>
      <w:pgSz w:w="11906" w:h="16838"/>
      <w:pgMar w:top="510" w:right="624" w:bottom="510" w:left="62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A7DBE" w14:textId="77777777" w:rsidR="00562DDB" w:rsidRDefault="00562DDB" w:rsidP="00562DDB">
      <w:r>
        <w:separator/>
      </w:r>
    </w:p>
  </w:endnote>
  <w:endnote w:type="continuationSeparator" w:id="0">
    <w:p w14:paraId="3D445A91" w14:textId="77777777" w:rsidR="00562DDB" w:rsidRDefault="00562DDB" w:rsidP="0056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307314"/>
      <w:docPartObj>
        <w:docPartGallery w:val="Page Numbers (Bottom of Page)"/>
        <w:docPartUnique/>
      </w:docPartObj>
    </w:sdtPr>
    <w:sdtContent>
      <w:p w14:paraId="305A45A2" w14:textId="0F1E7D08" w:rsidR="008848EC" w:rsidRDefault="008848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1F67B9" w14:textId="77777777" w:rsidR="008848EC" w:rsidRDefault="00884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7840" w14:textId="77777777" w:rsidR="00562DDB" w:rsidRDefault="00562DDB" w:rsidP="00562DDB">
      <w:r>
        <w:separator/>
      </w:r>
    </w:p>
  </w:footnote>
  <w:footnote w:type="continuationSeparator" w:id="0">
    <w:p w14:paraId="2B681468" w14:textId="77777777" w:rsidR="00562DDB" w:rsidRDefault="00562DDB" w:rsidP="0056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E0"/>
    <w:rsid w:val="00052B2B"/>
    <w:rsid w:val="00162425"/>
    <w:rsid w:val="001C7F9C"/>
    <w:rsid w:val="00210AA4"/>
    <w:rsid w:val="00277786"/>
    <w:rsid w:val="00297DAC"/>
    <w:rsid w:val="00322C0A"/>
    <w:rsid w:val="00450081"/>
    <w:rsid w:val="004C1EF3"/>
    <w:rsid w:val="004F1ED3"/>
    <w:rsid w:val="00562DDB"/>
    <w:rsid w:val="005904EE"/>
    <w:rsid w:val="005C6BE4"/>
    <w:rsid w:val="0071321E"/>
    <w:rsid w:val="00741668"/>
    <w:rsid w:val="00776350"/>
    <w:rsid w:val="008559A4"/>
    <w:rsid w:val="008848EC"/>
    <w:rsid w:val="009450F1"/>
    <w:rsid w:val="00AF237D"/>
    <w:rsid w:val="00C556A5"/>
    <w:rsid w:val="00CB6FD8"/>
    <w:rsid w:val="00CD2D9A"/>
    <w:rsid w:val="00D120C7"/>
    <w:rsid w:val="00DD72E0"/>
    <w:rsid w:val="00DE69EF"/>
    <w:rsid w:val="00E948EC"/>
    <w:rsid w:val="00F1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662A3"/>
  <w15:chartTrackingRefBased/>
  <w15:docId w15:val="{B4D3C8A0-E6BC-43DF-904C-54D106E9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DDB"/>
  </w:style>
  <w:style w:type="paragraph" w:styleId="a5">
    <w:name w:val="footer"/>
    <w:basedOn w:val="a"/>
    <w:link w:val="a6"/>
    <w:uiPriority w:val="99"/>
    <w:unhideWhenUsed/>
    <w:rsid w:val="00562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DDB"/>
  </w:style>
  <w:style w:type="paragraph" w:styleId="a7">
    <w:name w:val="List Paragraph"/>
    <w:basedOn w:val="a"/>
    <w:uiPriority w:val="34"/>
    <w:qFormat/>
    <w:rsid w:val="00322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秀行 与国</dc:creator>
  <cp:keywords/>
  <dc:description/>
  <cp:lastModifiedBy>秀行 与国</cp:lastModifiedBy>
  <cp:revision>19</cp:revision>
  <cp:lastPrinted>2024-09-20T08:26:00Z</cp:lastPrinted>
  <dcterms:created xsi:type="dcterms:W3CDTF">2024-09-20T05:36:00Z</dcterms:created>
  <dcterms:modified xsi:type="dcterms:W3CDTF">2024-09-20T08:28:00Z</dcterms:modified>
</cp:coreProperties>
</file>